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A0" w:rsidRDefault="005B3AA0" w:rsidP="000419E5">
      <w:pPr>
        <w:rPr>
          <w:u w:val="single"/>
          <w:lang w:val="ru-RU"/>
        </w:rPr>
      </w:pPr>
      <w:r>
        <w:rPr>
          <w:u w:val="single"/>
          <w:lang w:val="ru-RU"/>
        </w:rPr>
        <w:t>18.05.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>Контроль аудирования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повторить лексику и ключевые выражения модулей № 4 и №5.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 xml:space="preserve">Подготовиться к контрольной работе. </w:t>
      </w:r>
    </w:p>
    <w:p w:rsidR="005B3AA0" w:rsidRDefault="005B3AA0" w:rsidP="000419E5">
      <w:pPr>
        <w:rPr>
          <w:u w:val="single"/>
          <w:lang w:val="ru-RU"/>
        </w:rPr>
      </w:pPr>
      <w:r>
        <w:rPr>
          <w:u w:val="single"/>
          <w:lang w:val="ru-RU"/>
        </w:rPr>
        <w:t>19.05.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>Контроль чтения (вайбер)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>Подготовиться к контрольной работе. Повторить грамматический материал модулей №4 и №5.</w:t>
      </w:r>
    </w:p>
    <w:p w:rsidR="005B3AA0" w:rsidRDefault="005B3AA0" w:rsidP="000419E5">
      <w:pPr>
        <w:rPr>
          <w:u w:val="single"/>
          <w:lang w:val="ru-RU"/>
        </w:rPr>
      </w:pPr>
      <w:r>
        <w:rPr>
          <w:u w:val="single"/>
          <w:lang w:val="ru-RU"/>
        </w:rPr>
        <w:t>20</w:t>
      </w:r>
      <w:r w:rsidRPr="000419E5">
        <w:rPr>
          <w:u w:val="single"/>
          <w:lang w:val="ru-RU"/>
        </w:rPr>
        <w:t>.05.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>Контроль письма (</w:t>
      </w:r>
      <w:r>
        <w:rPr>
          <w:lang w:val="en-US"/>
        </w:rPr>
        <w:t>zoom</w:t>
      </w:r>
      <w:r>
        <w:rPr>
          <w:lang w:val="ru-RU"/>
        </w:rPr>
        <w:t>).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 xml:space="preserve">Подготовиться к контрольной работе. </w:t>
      </w:r>
    </w:p>
    <w:p w:rsidR="005B3AA0" w:rsidRPr="006B6C7C" w:rsidRDefault="005B3AA0" w:rsidP="000419E5">
      <w:pPr>
        <w:rPr>
          <w:u w:val="single"/>
          <w:lang w:val="ru-RU"/>
        </w:rPr>
      </w:pPr>
      <w:r w:rsidRPr="006B6C7C">
        <w:rPr>
          <w:u w:val="single"/>
          <w:lang w:val="ru-RU"/>
        </w:rPr>
        <w:t>21.05.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>Контроль</w:t>
      </w:r>
      <w:r w:rsidRPr="000419E5">
        <w:rPr>
          <w:lang w:val="ru-RU"/>
        </w:rPr>
        <w:t xml:space="preserve"> </w:t>
      </w:r>
      <w:r>
        <w:rPr>
          <w:lang w:val="ru-RU"/>
        </w:rPr>
        <w:t>говорения</w:t>
      </w:r>
      <w:r w:rsidRPr="000419E5">
        <w:rPr>
          <w:lang w:val="ru-RU"/>
        </w:rPr>
        <w:t xml:space="preserve">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5B3AA0" w:rsidRDefault="005B3AA0" w:rsidP="000419E5">
      <w:pPr>
        <w:rPr>
          <w:u w:val="single"/>
          <w:lang w:val="ru-RU"/>
        </w:rPr>
      </w:pPr>
      <w:r>
        <w:rPr>
          <w:u w:val="single"/>
          <w:lang w:val="ru-RU"/>
        </w:rPr>
        <w:t>22.05</w:t>
      </w:r>
    </w:p>
    <w:p w:rsidR="005B3AA0" w:rsidRPr="000419E5" w:rsidRDefault="005B3AA0" w:rsidP="000419E5">
      <w:pPr>
        <w:rPr>
          <w:lang w:val="ru-RU"/>
        </w:rPr>
      </w:pPr>
      <w:r>
        <w:rPr>
          <w:lang w:val="en-US"/>
        </w:rPr>
        <w:t>Language</w:t>
      </w:r>
      <w:r w:rsidRPr="000419E5">
        <w:rPr>
          <w:lang w:val="ru-RU"/>
        </w:rPr>
        <w:t xml:space="preserve"> </w:t>
      </w:r>
      <w:r>
        <w:rPr>
          <w:lang w:val="en-US"/>
        </w:rPr>
        <w:t>Check</w:t>
      </w:r>
      <w:r w:rsidRPr="000419E5">
        <w:rPr>
          <w:lang w:val="ru-RU"/>
        </w:rPr>
        <w:t xml:space="preserve"> </w:t>
      </w:r>
    </w:p>
    <w:p w:rsidR="005B3AA0" w:rsidRDefault="005B3AA0" w:rsidP="000419E5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выполнить задания проверочной работы на стр. 58</w:t>
      </w:r>
    </w:p>
    <w:p w:rsidR="005B3AA0" w:rsidRPr="000419E5" w:rsidRDefault="005B3AA0" w:rsidP="000419E5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0419E5" w:rsidRDefault="005B3AA0" w:rsidP="003E49AE">
      <w:pPr>
        <w:rPr>
          <w:lang w:val="ru-RU"/>
        </w:rPr>
      </w:pPr>
    </w:p>
    <w:p w:rsidR="005B3AA0" w:rsidRPr="001F3E21" w:rsidRDefault="005B3AA0" w:rsidP="001F3E21">
      <w:pPr>
        <w:ind w:firstLine="709"/>
        <w:rPr>
          <w:b/>
          <w:bCs/>
          <w:sz w:val="24"/>
          <w:szCs w:val="24"/>
          <w:lang w:val="en-US"/>
        </w:rPr>
      </w:pPr>
      <w:r w:rsidRPr="000419E5">
        <w:rPr>
          <w:b/>
          <w:bCs/>
          <w:sz w:val="24"/>
          <w:szCs w:val="24"/>
          <w:lang w:val="ru-RU"/>
        </w:rPr>
        <w:t xml:space="preserve">          </w:t>
      </w:r>
      <w:r>
        <w:rPr>
          <w:b/>
          <w:bCs/>
          <w:sz w:val="24"/>
          <w:szCs w:val="24"/>
          <w:lang w:val="en-US"/>
        </w:rPr>
        <w:t>The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Present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Simple</w:t>
      </w:r>
      <w:r w:rsidRPr="001F3E21">
        <w:rPr>
          <w:b/>
          <w:bCs/>
          <w:sz w:val="24"/>
          <w:szCs w:val="24"/>
          <w:lang w:val="en-US"/>
        </w:rPr>
        <w:t xml:space="preserve">  /  </w:t>
      </w:r>
      <w:r>
        <w:rPr>
          <w:b/>
          <w:bCs/>
          <w:sz w:val="24"/>
          <w:szCs w:val="24"/>
          <w:lang w:val="en-US"/>
        </w:rPr>
        <w:t>The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Present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Continuous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Tense</w:t>
      </w:r>
    </w:p>
    <w:p w:rsidR="005B3AA0" w:rsidRDefault="005B3AA0" w:rsidP="001F3E21">
      <w:pPr>
        <w:ind w:firstLine="70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Выберите нужную форму глагола в настоящем простом или в настоящем продолженном времени: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1.   Our manager …………. in the office all day.</w:t>
      </w:r>
    </w:p>
    <w:p w:rsidR="005B3AA0" w:rsidRDefault="005B3AA0" w:rsidP="001F3E21">
      <w:pPr>
        <w:pStyle w:val="BodyText3"/>
        <w:numPr>
          <w:ilvl w:val="0"/>
          <w:numId w:val="1"/>
        </w:numPr>
        <w:spacing w:before="240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stay          b) stays          c) is staying 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2.  As a rule I ………… customers in the evening.</w:t>
      </w:r>
    </w:p>
    <w:p w:rsidR="005B3AA0" w:rsidRDefault="005B3AA0" w:rsidP="001F3E21">
      <w:pPr>
        <w:pStyle w:val="BodyText3"/>
        <w:tabs>
          <w:tab w:val="num" w:pos="645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a)  meet       b) meets          c) am meeting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3.  We usually ………… …  our work at 6.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finishes     b) finish        c) are finishing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4.  He often …………  to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b w:val="0"/>
              <w:bCs/>
              <w:sz w:val="24"/>
              <w:szCs w:val="24"/>
              <w:lang w:val="en-US"/>
            </w:rPr>
            <w:t>London</w:t>
          </w:r>
        </w:smartTag>
      </w:smartTag>
      <w:r>
        <w:rPr>
          <w:rFonts w:ascii="Calibri" w:hAnsi="Calibri"/>
          <w:b w:val="0"/>
          <w:bCs/>
          <w:sz w:val="24"/>
          <w:szCs w:val="24"/>
          <w:lang w:val="en-US"/>
        </w:rPr>
        <w:t>.</w:t>
      </w:r>
    </w:p>
    <w:p w:rsidR="005B3AA0" w:rsidRDefault="005B3AA0" w:rsidP="001F3E21">
      <w:pPr>
        <w:pStyle w:val="BodyText3"/>
        <w:tabs>
          <w:tab w:val="num" w:pos="780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go             b) goes            c) is going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5.  They …………..  shops in different cities.</w:t>
      </w:r>
    </w:p>
    <w:p w:rsidR="005B3AA0" w:rsidRDefault="005B3AA0" w:rsidP="001F3E21">
      <w:pPr>
        <w:pStyle w:val="BodyText3"/>
        <w:ind w:left="1350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a)   have got   b) has got      c) are having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6.  We don’t  ………. out at weekends.</w:t>
      </w:r>
    </w:p>
    <w:p w:rsidR="005B3AA0" w:rsidRDefault="005B3AA0" w:rsidP="001F3E21">
      <w:pPr>
        <w:pStyle w:val="BodyText3"/>
        <w:numPr>
          <w:ilvl w:val="0"/>
          <w:numId w:val="2"/>
        </w:numPr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goes         b) go               c) are going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7.  After lunch the secretary …………. letters to different companies.</w:t>
      </w:r>
    </w:p>
    <w:p w:rsidR="005B3AA0" w:rsidRDefault="005B3AA0" w:rsidP="001F3E21">
      <w:pPr>
        <w:pStyle w:val="BodyText3"/>
        <w:numPr>
          <w:ilvl w:val="0"/>
          <w:numId w:val="3"/>
        </w:numPr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write       b) is writing      c) writes</w:t>
      </w:r>
    </w:p>
    <w:p w:rsidR="005B3AA0" w:rsidRDefault="005B3AA0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The office  …………  at 6 p.m. on weekdays.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is closing      b)  closes           c) close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I sometimes  ……………  at home because I have a computer.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work            b) works            c)  am working  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He  usually …………..    financial control over these projects.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take             b)  takes             c)  is taking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 Now he  ……………… 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  <w:lang w:val="en-US"/>
            </w:rPr>
            <w:t>Libya</w:t>
          </w:r>
        </w:smartTag>
      </w:smartTag>
      <w:r>
        <w:rPr>
          <w:sz w:val="24"/>
          <w:szCs w:val="24"/>
          <w:lang w:val="en-US"/>
        </w:rPr>
        <w:t xml:space="preserve"> on a fixed-term contract.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 is working        b) works         c) work </w:t>
      </w:r>
    </w:p>
    <w:p w:rsidR="005B3AA0" w:rsidRDefault="005B3AA0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12. I  …………….   . Can you tell Rosemary I’ll see her tomorrow?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am leaving         b) leave             c) leaves </w:t>
      </w:r>
    </w:p>
    <w:p w:rsidR="005B3AA0" w:rsidRDefault="005B3AA0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13. His  company  ……………… profit every year but it isn’t very big.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is making            b) make            c)  makes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14. It’s not an expensive hotel. It  ……………….. much to stay there.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doesn’t cost           b) don’t cost       c) isn’t costing </w:t>
      </w:r>
    </w:p>
    <w:p w:rsidR="005B3AA0" w:rsidRDefault="005B3AA0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15. She’s got a new job so she  ………………….the firm in October.</w:t>
      </w:r>
    </w:p>
    <w:p w:rsidR="005B3AA0" w:rsidRDefault="005B3AA0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a) is leaving                 b) leaves            c) leave</w:t>
      </w:r>
    </w:p>
    <w:p w:rsidR="005B3AA0" w:rsidRPr="001F3E21" w:rsidRDefault="005B3AA0" w:rsidP="003E49AE">
      <w:pPr>
        <w:rPr>
          <w:lang w:val="en-US"/>
        </w:rPr>
      </w:pPr>
    </w:p>
    <w:sectPr w:rsidR="005B3AA0" w:rsidRPr="001F3E21" w:rsidSect="00562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55"/>
    <w:multiLevelType w:val="hybridMultilevel"/>
    <w:tmpl w:val="20FEFFE8"/>
    <w:lvl w:ilvl="0" w:tplc="441C480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B31D9"/>
    <w:multiLevelType w:val="hybridMultilevel"/>
    <w:tmpl w:val="A81E2708"/>
    <w:lvl w:ilvl="0" w:tplc="CCCE8FC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AA4004"/>
    <w:multiLevelType w:val="hybridMultilevel"/>
    <w:tmpl w:val="3252C91E"/>
    <w:lvl w:ilvl="0" w:tplc="FAEE06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962"/>
    <w:rsid w:val="000419E5"/>
    <w:rsid w:val="000721A8"/>
    <w:rsid w:val="000D46D1"/>
    <w:rsid w:val="001B4B76"/>
    <w:rsid w:val="001F3E21"/>
    <w:rsid w:val="0039707D"/>
    <w:rsid w:val="003E49AE"/>
    <w:rsid w:val="003F3120"/>
    <w:rsid w:val="003F57E6"/>
    <w:rsid w:val="00407578"/>
    <w:rsid w:val="004610B4"/>
    <w:rsid w:val="00526C90"/>
    <w:rsid w:val="005625AA"/>
    <w:rsid w:val="005B3AA0"/>
    <w:rsid w:val="005C7E5E"/>
    <w:rsid w:val="006871C3"/>
    <w:rsid w:val="006B6C7C"/>
    <w:rsid w:val="00761CD9"/>
    <w:rsid w:val="007A0743"/>
    <w:rsid w:val="008E6986"/>
    <w:rsid w:val="009E4DBC"/>
    <w:rsid w:val="00A324B1"/>
    <w:rsid w:val="00B35BF5"/>
    <w:rsid w:val="00B43E8B"/>
    <w:rsid w:val="00B55805"/>
    <w:rsid w:val="00BF0D62"/>
    <w:rsid w:val="00C50117"/>
    <w:rsid w:val="00C80C24"/>
    <w:rsid w:val="00D35F56"/>
    <w:rsid w:val="00D97819"/>
    <w:rsid w:val="00DF622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AE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1F3E21"/>
    <w:pPr>
      <w:spacing w:after="0" w:line="240" w:lineRule="auto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9707D"/>
    <w:rPr>
      <w:rFonts w:cs="Times New Roman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365</Words>
  <Characters>2083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15</cp:revision>
  <dcterms:created xsi:type="dcterms:W3CDTF">2020-04-02T10:01:00Z</dcterms:created>
  <dcterms:modified xsi:type="dcterms:W3CDTF">2020-05-17T10:15:00Z</dcterms:modified>
</cp:coreProperties>
</file>